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A3C" w:rsidRDefault="00C14A3C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Sources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Date</w:t>
      </w:r>
    </w:p>
    <w:p w:rsidR="00BD676E" w:rsidRDefault="00BD6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839C2" w:rsidRDefault="00A839C2" w:rsidP="00A839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2112">
        <w:rPr>
          <w:rFonts w:ascii="Times New Roman" w:hAnsi="Times New Roman" w:cs="Times New Roman"/>
          <w:sz w:val="24"/>
          <w:szCs w:val="24"/>
        </w:rPr>
        <w:lastRenderedPageBreak/>
        <w:t>My research</w:t>
      </w:r>
      <w:r>
        <w:rPr>
          <w:rFonts w:ascii="Times New Roman" w:hAnsi="Times New Roman" w:cs="Times New Roman"/>
          <w:sz w:val="24"/>
          <w:szCs w:val="24"/>
        </w:rPr>
        <w:t xml:space="preserve"> paper</w:t>
      </w:r>
      <w:r w:rsidRPr="002170EA">
        <w:rPr>
          <w:rFonts w:ascii="Times New Roman" w:hAnsi="Times New Roman" w:cs="Times New Roman"/>
          <w:sz w:val="24"/>
          <w:szCs w:val="24"/>
        </w:rPr>
        <w:t xml:space="preserve"> </w:t>
      </w:r>
      <w:r w:rsidRPr="005C2112">
        <w:rPr>
          <w:rFonts w:ascii="Times New Roman" w:hAnsi="Times New Roman" w:cs="Times New Roman"/>
          <w:sz w:val="24"/>
          <w:szCs w:val="24"/>
        </w:rPr>
        <w:t xml:space="preserve">seeks to </w:t>
      </w:r>
      <w:r w:rsidRPr="002170EA">
        <w:rPr>
          <w:rFonts w:ascii="Times New Roman" w:hAnsi="Times New Roman" w:cs="Times New Roman"/>
          <w:sz w:val="24"/>
          <w:szCs w:val="24"/>
        </w:rPr>
        <w:t xml:space="preserve">determine how </w:t>
      </w:r>
      <w:r>
        <w:rPr>
          <w:rFonts w:ascii="Times New Roman" w:hAnsi="Times New Roman" w:cs="Times New Roman"/>
          <w:sz w:val="24"/>
          <w:szCs w:val="24"/>
        </w:rPr>
        <w:t>children and young adults’ mental development is negatively im</w:t>
      </w:r>
      <w:r>
        <w:rPr>
          <w:rFonts w:ascii="Times New Roman" w:hAnsi="Times New Roman" w:cs="Times New Roman"/>
          <w:sz w:val="24"/>
          <w:szCs w:val="24"/>
        </w:rPr>
        <w:t>pacted by their parents’ divorce. My thesis s</w:t>
      </w:r>
      <w:r w:rsidRPr="002170EA">
        <w:rPr>
          <w:rFonts w:ascii="Times New Roman" w:hAnsi="Times New Roman" w:cs="Times New Roman"/>
          <w:sz w:val="24"/>
          <w:szCs w:val="24"/>
        </w:rPr>
        <w:t>tatement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5C2112">
        <w:rPr>
          <w:rFonts w:ascii="Times New Roman" w:hAnsi="Times New Roman" w:cs="Times New Roman"/>
          <w:sz w:val="24"/>
          <w:szCs w:val="24"/>
        </w:rPr>
        <w:t>:</w:t>
      </w:r>
      <w:r w:rsidRPr="0021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Parents’ divorce will cause negative long-term impacts on the mental development of their offspring in their teenage and young adulthood stages.</w:t>
      </w:r>
      <w:r w:rsidR="005C2112">
        <w:rPr>
          <w:rFonts w:ascii="Times New Roman" w:hAnsi="Times New Roman" w:cs="Times New Roman"/>
          <w:sz w:val="24"/>
          <w:szCs w:val="24"/>
        </w:rPr>
        <w:t xml:space="preserve"> I chose to use an episode from </w:t>
      </w:r>
      <w:r w:rsidR="005C2112" w:rsidRPr="00A2218F">
        <w:rPr>
          <w:rFonts w:ascii="Times New Roman" w:hAnsi="Times New Roman" w:cs="Times New Roman"/>
          <w:i/>
          <w:sz w:val="24"/>
          <w:szCs w:val="24"/>
        </w:rPr>
        <w:t>Kramer vs. Kramer</w:t>
      </w:r>
      <w:r w:rsidR="005C2112" w:rsidRPr="005C2112">
        <w:rPr>
          <w:rFonts w:ascii="Times New Roman" w:hAnsi="Times New Roman" w:cs="Times New Roman"/>
          <w:sz w:val="24"/>
          <w:szCs w:val="24"/>
        </w:rPr>
        <w:t> </w:t>
      </w:r>
      <w:r w:rsidR="005C2112">
        <w:rPr>
          <w:rFonts w:ascii="Times New Roman" w:hAnsi="Times New Roman" w:cs="Times New Roman"/>
          <w:sz w:val="24"/>
          <w:szCs w:val="24"/>
        </w:rPr>
        <w:t xml:space="preserve">which </w:t>
      </w:r>
      <w:r w:rsidR="005C2112" w:rsidRPr="005C2112">
        <w:rPr>
          <w:rFonts w:ascii="Times New Roman" w:hAnsi="Times New Roman" w:cs="Times New Roman"/>
          <w:sz w:val="24"/>
          <w:szCs w:val="24"/>
        </w:rPr>
        <w:t>is a</w:t>
      </w:r>
      <w:r w:rsidR="005C211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Family" w:history="1">
        <w:r w:rsidR="005C2112" w:rsidRPr="005C2112">
          <w:rPr>
            <w:rFonts w:ascii="Times New Roman" w:hAnsi="Times New Roman" w:cs="Times New Roman"/>
            <w:sz w:val="24"/>
            <w:szCs w:val="24"/>
          </w:rPr>
          <w:t>family</w:t>
        </w:r>
      </w:hyperlink>
      <w:r w:rsidR="005C2112" w:rsidRPr="005C2112">
        <w:rPr>
          <w:rFonts w:ascii="Times New Roman" w:hAnsi="Times New Roman" w:cs="Times New Roman"/>
          <w:sz w:val="24"/>
          <w:szCs w:val="24"/>
        </w:rPr>
        <w:t> </w:t>
      </w:r>
      <w:hyperlink r:id="rId8" w:tooltip="Legal drama" w:history="1">
        <w:r w:rsidR="005C2112" w:rsidRPr="005C2112">
          <w:rPr>
            <w:rFonts w:ascii="Times New Roman" w:hAnsi="Times New Roman" w:cs="Times New Roman"/>
            <w:sz w:val="24"/>
            <w:szCs w:val="24"/>
          </w:rPr>
          <w:t>legal drama film</w:t>
        </w:r>
      </w:hyperlink>
      <w:r w:rsidR="005C2112" w:rsidRPr="005C2112">
        <w:rPr>
          <w:rFonts w:ascii="Times New Roman" w:hAnsi="Times New Roman" w:cs="Times New Roman"/>
          <w:sz w:val="24"/>
          <w:szCs w:val="24"/>
        </w:rPr>
        <w:t> </w:t>
      </w:r>
      <w:r w:rsidR="00867A53">
        <w:rPr>
          <w:rFonts w:ascii="Times New Roman" w:hAnsi="Times New Roman" w:cs="Times New Roman"/>
          <w:sz w:val="24"/>
          <w:szCs w:val="24"/>
        </w:rPr>
        <w:t>based on Avery Corman</w:t>
      </w:r>
      <w:r w:rsidR="00A2218F">
        <w:rPr>
          <w:rFonts w:ascii="Times New Roman" w:hAnsi="Times New Roman" w:cs="Times New Roman"/>
          <w:sz w:val="24"/>
          <w:szCs w:val="24"/>
        </w:rPr>
        <w:t xml:space="preserve"> novel</w:t>
      </w:r>
      <w:r w:rsidR="00F15C0E">
        <w:rPr>
          <w:rFonts w:ascii="Times New Roman" w:hAnsi="Times New Roman" w:cs="Times New Roman"/>
          <w:sz w:val="24"/>
          <w:szCs w:val="24"/>
        </w:rPr>
        <w:t xml:space="preserve"> for this assignment</w:t>
      </w:r>
      <w:r w:rsidR="00867A53">
        <w:rPr>
          <w:rFonts w:ascii="Times New Roman" w:hAnsi="Times New Roman" w:cs="Times New Roman"/>
          <w:sz w:val="24"/>
          <w:szCs w:val="24"/>
        </w:rPr>
        <w:t>. The movie shows a young boy</w:t>
      </w:r>
      <w:r w:rsidR="00A2218F">
        <w:rPr>
          <w:rFonts w:ascii="Times New Roman" w:hAnsi="Times New Roman" w:cs="Times New Roman"/>
          <w:sz w:val="24"/>
          <w:szCs w:val="24"/>
        </w:rPr>
        <w:t xml:space="preserve"> (Billy) with his</w:t>
      </w:r>
      <w:r w:rsidR="00867A53">
        <w:rPr>
          <w:rFonts w:ascii="Times New Roman" w:hAnsi="Times New Roman" w:cs="Times New Roman"/>
          <w:sz w:val="24"/>
          <w:szCs w:val="24"/>
        </w:rPr>
        <w:t xml:space="preserve"> divorced father</w:t>
      </w:r>
      <w:r w:rsidR="00A2218F">
        <w:rPr>
          <w:rFonts w:ascii="Times New Roman" w:hAnsi="Times New Roman" w:cs="Times New Roman"/>
          <w:sz w:val="24"/>
          <w:szCs w:val="24"/>
        </w:rPr>
        <w:t xml:space="preserve"> (Ted) misbehaving</w:t>
      </w:r>
      <w:r w:rsidR="00867A53">
        <w:rPr>
          <w:rFonts w:ascii="Times New Roman" w:hAnsi="Times New Roman" w:cs="Times New Roman"/>
          <w:sz w:val="24"/>
          <w:szCs w:val="24"/>
        </w:rPr>
        <w:t xml:space="preserve">. The clip provides a vivid visual impression of the impacts </w:t>
      </w:r>
      <w:r w:rsidR="00A2218F">
        <w:rPr>
          <w:rFonts w:ascii="Times New Roman" w:hAnsi="Times New Roman" w:cs="Times New Roman"/>
          <w:sz w:val="24"/>
          <w:szCs w:val="24"/>
        </w:rPr>
        <w:t>divorce to children after a</w:t>
      </w:r>
      <w:r w:rsidR="007C5B82">
        <w:rPr>
          <w:rFonts w:ascii="Times New Roman" w:hAnsi="Times New Roman" w:cs="Times New Roman"/>
          <w:sz w:val="24"/>
          <w:szCs w:val="24"/>
        </w:rPr>
        <w:t xml:space="preserve"> divorce</w:t>
      </w:r>
      <w:r w:rsidR="00A2218F">
        <w:rPr>
          <w:rFonts w:ascii="Times New Roman" w:hAnsi="Times New Roman" w:cs="Times New Roman"/>
          <w:sz w:val="24"/>
          <w:szCs w:val="24"/>
        </w:rPr>
        <w:t>.</w:t>
      </w:r>
      <w:r w:rsidR="00F15C0E">
        <w:rPr>
          <w:rFonts w:ascii="Times New Roman" w:hAnsi="Times New Roman" w:cs="Times New Roman"/>
          <w:sz w:val="24"/>
          <w:szCs w:val="24"/>
        </w:rPr>
        <w:t xml:space="preserve"> I choose this clip as my creative source since it particularly illustrates the problem child custody after the divorce of parents.</w:t>
      </w:r>
    </w:p>
    <w:p w:rsidR="00A2218F" w:rsidRDefault="00A2218F" w:rsidP="00A2218F">
      <w:pPr>
        <w:pStyle w:val="NormalWeb"/>
        <w:shd w:val="clear" w:color="auto" w:fill="FFFFFF"/>
        <w:spacing w:before="0" w:beforeAutospacing="0" w:after="450" w:afterAutospacing="0" w:line="480" w:lineRule="auto"/>
        <w:contextualSpacing/>
        <w:jc w:val="both"/>
        <w:textAlignment w:val="baseline"/>
      </w:pPr>
      <w:r>
        <w:rPr>
          <w:color w:val="000000"/>
          <w:spacing w:val="-6"/>
        </w:rPr>
        <w:t xml:space="preserve">My second source is </w:t>
      </w:r>
      <w:r w:rsidRPr="00A2218F">
        <w:rPr>
          <w:i/>
          <w:color w:val="000000"/>
          <w:spacing w:val="-6"/>
        </w:rPr>
        <w:t xml:space="preserve">Divorce Statistics and </w:t>
      </w:r>
      <w:r w:rsidRPr="00A2218F">
        <w:rPr>
          <w:i/>
          <w:color w:val="000000"/>
          <w:spacing w:val="-6"/>
        </w:rPr>
        <w:t>Facts</w:t>
      </w:r>
      <w:r>
        <w:rPr>
          <w:color w:val="000000"/>
          <w:spacing w:val="-6"/>
        </w:rPr>
        <w:t xml:space="preserve"> article which contains </w:t>
      </w:r>
      <w:r>
        <w:rPr>
          <w:color w:val="000000"/>
          <w:spacing w:val="-6"/>
        </w:rPr>
        <w:t xml:space="preserve">accurate source of divorce data in the United States. In addition, the article outlines various factors of interest in my research paper such as; causes of divorce, the children custody and child support after a divorce. Since the information contained in this article was obtained after </w:t>
      </w:r>
      <w:r>
        <w:rPr>
          <w:color w:val="000000"/>
          <w:spacing w:val="-6"/>
        </w:rPr>
        <w:t xml:space="preserve">conducting </w:t>
      </w:r>
      <w:r>
        <w:rPr>
          <w:color w:val="000000"/>
          <w:spacing w:val="-6"/>
        </w:rPr>
        <w:t>115 studies,</w:t>
      </w:r>
      <w:r>
        <w:rPr>
          <w:color w:val="000000"/>
          <w:spacing w:val="-6"/>
        </w:rPr>
        <w:t xml:space="preserve"> thus, </w:t>
      </w:r>
      <w:r>
        <w:rPr>
          <w:color w:val="000000"/>
          <w:spacing w:val="-6"/>
        </w:rPr>
        <w:t>I</w:t>
      </w:r>
      <w:r>
        <w:rPr>
          <w:color w:val="000000"/>
          <w:spacing w:val="-6"/>
        </w:rPr>
        <w:t xml:space="preserve"> found the article as an important</w:t>
      </w:r>
      <w:r>
        <w:rPr>
          <w:color w:val="000000"/>
          <w:spacing w:val="-6"/>
        </w:rPr>
        <w:t xml:space="preserve"> source of divorce data in the United States. Moreover, the information contained in this source is compiled by family lawyers making it a</w:t>
      </w:r>
      <w:r>
        <w:rPr>
          <w:color w:val="000000"/>
          <w:spacing w:val="-6"/>
        </w:rPr>
        <w:t xml:space="preserve"> credible source</w:t>
      </w:r>
      <w:r>
        <w:rPr>
          <w:color w:val="000000"/>
          <w:spacing w:val="-6"/>
        </w:rPr>
        <w:t>. I used this article to obtain the causes and the rate of divorce in the United State and how it impacts the children.</w:t>
      </w:r>
    </w:p>
    <w:p w:rsidR="00A839C2" w:rsidRDefault="00A839C2" w:rsidP="00A839C2">
      <w:pPr>
        <w:pStyle w:val="NormalWeb"/>
        <w:shd w:val="clear" w:color="auto" w:fill="FFFFFF"/>
        <w:spacing w:before="0" w:beforeAutospacing="0" w:after="450" w:afterAutospacing="0" w:line="480" w:lineRule="auto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C70848" w:rsidP="00C70848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center"/>
        <w:textAlignment w:val="baseline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References</w:t>
      </w:r>
    </w:p>
    <w:p w:rsidR="00C70848" w:rsidRDefault="00C70848" w:rsidP="00C70848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textAlignment w:val="baseline"/>
        <w:rPr>
          <w:color w:val="000000"/>
          <w:spacing w:val="-6"/>
        </w:rPr>
      </w:pPr>
      <w:r>
        <w:rPr>
          <w:color w:val="000000"/>
          <w:spacing w:val="-6"/>
        </w:rPr>
        <w:t>Divorce Statistics and Facts. Retrieved from:</w:t>
      </w:r>
      <w:r>
        <w:t xml:space="preserve"> </w:t>
      </w:r>
      <w:hyperlink r:id="rId9" w:history="1">
        <w:r>
          <w:rPr>
            <w:rStyle w:val="Hyperlink"/>
            <w:spacing w:val="-6"/>
          </w:rPr>
          <w:t>https://www.wf-lawyers.com/divorce-statistics-and-facts/</w:t>
        </w:r>
      </w:hyperlink>
    </w:p>
    <w:p w:rsidR="00C70848" w:rsidRDefault="00C70848" w:rsidP="00C70848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textAlignment w:val="baseline"/>
        <w:rPr>
          <w:color w:val="000000"/>
          <w:spacing w:val="-6"/>
        </w:rPr>
      </w:pPr>
      <w:r w:rsidRPr="00C70848">
        <w:rPr>
          <w:color w:val="000000"/>
          <w:spacing w:val="-6"/>
        </w:rPr>
        <w:t xml:space="preserve">Richard, B. (Producer) &amp; Robert, B. (Director). </w:t>
      </w:r>
      <w:r w:rsidRPr="00C70848">
        <w:rPr>
          <w:color w:val="000000"/>
          <w:spacing w:val="-6"/>
        </w:rPr>
        <w:t>(2012, October 25).</w:t>
      </w:r>
      <w:r w:rsidRPr="00C70848">
        <w:rPr>
          <w:color w:val="000000"/>
          <w:spacing w:val="-6"/>
        </w:rPr>
        <w:t xml:space="preserve"> </w:t>
      </w:r>
      <w:r w:rsidRPr="00C70848">
        <w:rPr>
          <w:color w:val="000000"/>
          <w:spacing w:val="-6"/>
        </w:rPr>
        <w:t>Kramer vs. Kramer</w:t>
      </w:r>
      <w:r w:rsidRPr="00C70848">
        <w:rPr>
          <w:color w:val="000000"/>
          <w:spacing w:val="-6"/>
        </w:rPr>
        <w:t xml:space="preserve">. United States. </w:t>
      </w:r>
      <w:r w:rsidRPr="00C70848">
        <w:rPr>
          <w:color w:val="000000"/>
          <w:spacing w:val="-6"/>
        </w:rPr>
        <w:t>Retrieved February 01, 2019, from</w:t>
      </w:r>
      <w:r>
        <w:rPr>
          <w:color w:val="333333"/>
          <w:shd w:val="clear" w:color="auto" w:fill="FFFFFF"/>
        </w:rPr>
        <w:t xml:space="preserve"> </w:t>
      </w:r>
      <w:hyperlink r:id="rId10" w:history="1">
        <w:r w:rsidRPr="001D30FA">
          <w:rPr>
            <w:rStyle w:val="Hyperlink"/>
            <w:spacing w:val="-6"/>
          </w:rPr>
          <w:t>https://youtu.be/8kIsYLV8bE8</w:t>
        </w:r>
      </w:hyperlink>
    </w:p>
    <w:p w:rsidR="00A2218F" w:rsidRDefault="00A2218F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p w:rsidR="00A839C2" w:rsidRDefault="00A839C2" w:rsidP="005F792D">
      <w:pPr>
        <w:pStyle w:val="NormalWeb"/>
        <w:shd w:val="clear" w:color="auto" w:fill="FFFFFF"/>
        <w:spacing w:before="0" w:beforeAutospacing="0" w:after="450" w:afterAutospacing="0" w:line="480" w:lineRule="auto"/>
        <w:ind w:left="720" w:hanging="720"/>
        <w:contextualSpacing/>
        <w:jc w:val="both"/>
        <w:textAlignment w:val="baseline"/>
        <w:rPr>
          <w:color w:val="000000"/>
          <w:spacing w:val="-6"/>
        </w:rPr>
      </w:pPr>
    </w:p>
    <w:sectPr w:rsidR="00A839C2" w:rsidSect="00BD676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AEE" w:rsidRDefault="00264AEE" w:rsidP="00BD676E">
      <w:pPr>
        <w:spacing w:after="0" w:line="240" w:lineRule="auto"/>
      </w:pPr>
      <w:r>
        <w:separator/>
      </w:r>
    </w:p>
  </w:endnote>
  <w:endnote w:type="continuationSeparator" w:id="0">
    <w:p w:rsidR="00264AEE" w:rsidRDefault="00264AEE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AEE" w:rsidRDefault="00264AEE" w:rsidP="00BD676E">
      <w:pPr>
        <w:spacing w:after="0" w:line="240" w:lineRule="auto"/>
      </w:pPr>
      <w:r>
        <w:separator/>
      </w:r>
    </w:p>
  </w:footnote>
  <w:footnote w:type="continuationSeparator" w:id="0">
    <w:p w:rsidR="00264AEE" w:rsidRDefault="00264AEE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EndPr/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08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C14A3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Sources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2329"/>
      <w:docPartObj>
        <w:docPartGallery w:val="Page Numbers (Top of Page)"/>
        <w:docPartUnique/>
      </w:docPartObj>
    </w:sdtPr>
    <w:sdtEndPr/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08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 xml:space="preserve">Running head: </w:t>
    </w:r>
    <w:r w:rsidR="00C14A3C">
      <w:rPr>
        <w:rFonts w:ascii="Times New Roman" w:hAnsi="Times New Roman" w:cs="Times New Roman"/>
        <w:sz w:val="24"/>
        <w:szCs w:val="24"/>
      </w:rPr>
      <w:t>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4601F"/>
    <w:rsid w:val="000B66D0"/>
    <w:rsid w:val="000E0DC4"/>
    <w:rsid w:val="00120C40"/>
    <w:rsid w:val="001618DF"/>
    <w:rsid w:val="00175BBD"/>
    <w:rsid w:val="00197A8A"/>
    <w:rsid w:val="001A126B"/>
    <w:rsid w:val="001A494D"/>
    <w:rsid w:val="001D5FFD"/>
    <w:rsid w:val="001E79EF"/>
    <w:rsid w:val="00250755"/>
    <w:rsid w:val="00252923"/>
    <w:rsid w:val="00264AEE"/>
    <w:rsid w:val="0027665C"/>
    <w:rsid w:val="00296374"/>
    <w:rsid w:val="00297972"/>
    <w:rsid w:val="002B53E1"/>
    <w:rsid w:val="002E2AC4"/>
    <w:rsid w:val="00314500"/>
    <w:rsid w:val="003E0B1F"/>
    <w:rsid w:val="0041252C"/>
    <w:rsid w:val="00417E42"/>
    <w:rsid w:val="00435425"/>
    <w:rsid w:val="004E7FE6"/>
    <w:rsid w:val="00514C16"/>
    <w:rsid w:val="00521FE2"/>
    <w:rsid w:val="005277CA"/>
    <w:rsid w:val="00536F6A"/>
    <w:rsid w:val="005478CE"/>
    <w:rsid w:val="005602F1"/>
    <w:rsid w:val="005B7B67"/>
    <w:rsid w:val="005C2112"/>
    <w:rsid w:val="005F792D"/>
    <w:rsid w:val="00624B76"/>
    <w:rsid w:val="006257F9"/>
    <w:rsid w:val="00673CFB"/>
    <w:rsid w:val="0069429C"/>
    <w:rsid w:val="006A466C"/>
    <w:rsid w:val="006B000C"/>
    <w:rsid w:val="006B3F24"/>
    <w:rsid w:val="006C3904"/>
    <w:rsid w:val="006E548B"/>
    <w:rsid w:val="00711315"/>
    <w:rsid w:val="00717E16"/>
    <w:rsid w:val="007555B3"/>
    <w:rsid w:val="007C5B82"/>
    <w:rsid w:val="007F2306"/>
    <w:rsid w:val="007F7F92"/>
    <w:rsid w:val="00841A6D"/>
    <w:rsid w:val="00844D0E"/>
    <w:rsid w:val="00867A53"/>
    <w:rsid w:val="008A77FD"/>
    <w:rsid w:val="008F66A5"/>
    <w:rsid w:val="00900526"/>
    <w:rsid w:val="00907FC5"/>
    <w:rsid w:val="009576E0"/>
    <w:rsid w:val="00973572"/>
    <w:rsid w:val="00974C1A"/>
    <w:rsid w:val="009938D4"/>
    <w:rsid w:val="009C7FF8"/>
    <w:rsid w:val="009E68F6"/>
    <w:rsid w:val="00A04192"/>
    <w:rsid w:val="00A059A9"/>
    <w:rsid w:val="00A2218F"/>
    <w:rsid w:val="00A319B5"/>
    <w:rsid w:val="00A61014"/>
    <w:rsid w:val="00A728C0"/>
    <w:rsid w:val="00A839C2"/>
    <w:rsid w:val="00AA2AFA"/>
    <w:rsid w:val="00AA71C5"/>
    <w:rsid w:val="00AB4734"/>
    <w:rsid w:val="00AF360F"/>
    <w:rsid w:val="00B14E3E"/>
    <w:rsid w:val="00B62BBD"/>
    <w:rsid w:val="00B8077A"/>
    <w:rsid w:val="00BD5732"/>
    <w:rsid w:val="00BD676E"/>
    <w:rsid w:val="00C14A3C"/>
    <w:rsid w:val="00C23CD7"/>
    <w:rsid w:val="00C25799"/>
    <w:rsid w:val="00C70848"/>
    <w:rsid w:val="00C95C31"/>
    <w:rsid w:val="00CC5F7C"/>
    <w:rsid w:val="00CD4EFB"/>
    <w:rsid w:val="00D30072"/>
    <w:rsid w:val="00D331D7"/>
    <w:rsid w:val="00D55A31"/>
    <w:rsid w:val="00DB1CA3"/>
    <w:rsid w:val="00DB2777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154E9"/>
    <w:rsid w:val="00F15C0E"/>
    <w:rsid w:val="00F222D6"/>
    <w:rsid w:val="00F84242"/>
    <w:rsid w:val="00F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paragraph" w:styleId="Heading1">
    <w:name w:val="heading 1"/>
    <w:basedOn w:val="Normal"/>
    <w:link w:val="Heading1Char"/>
    <w:uiPriority w:val="9"/>
    <w:qFormat/>
    <w:rsid w:val="00521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character" w:customStyle="1" w:styleId="Heading1Char">
    <w:name w:val="Heading 1 Char"/>
    <w:basedOn w:val="DefaultParagraphFont"/>
    <w:link w:val="Heading1"/>
    <w:uiPriority w:val="9"/>
    <w:rsid w:val="00521FE2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fn">
    <w:name w:val="fn"/>
    <w:basedOn w:val="DefaultParagraphFont"/>
    <w:rsid w:val="00521FE2"/>
  </w:style>
  <w:style w:type="character" w:styleId="Hyperlink">
    <w:name w:val="Hyperlink"/>
    <w:basedOn w:val="DefaultParagraphFont"/>
    <w:uiPriority w:val="99"/>
    <w:unhideWhenUsed/>
    <w:rsid w:val="00521FE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2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Legal_dram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Family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tu.be/8kIsYLV8b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f-lawyers.com/divorce-statistics-and-fac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90</cp:revision>
  <dcterms:created xsi:type="dcterms:W3CDTF">2018-05-27T15:03:00Z</dcterms:created>
  <dcterms:modified xsi:type="dcterms:W3CDTF">2019-02-01T20:32:00Z</dcterms:modified>
</cp:coreProperties>
</file>